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B8" w:rsidRPr="00CD0272" w:rsidRDefault="00346FB8" w:rsidP="00346FB8">
      <w:pPr>
        <w:ind w:left="-426"/>
        <w:jc w:val="right"/>
        <w:rPr>
          <w:rFonts w:ascii="Times New Roman" w:hAnsi="Times New Roman"/>
          <w:b/>
          <w:i/>
          <w:color w:val="548DD4"/>
          <w:lang w:val="en-US"/>
        </w:rPr>
      </w:pPr>
      <w:r w:rsidRPr="00F165EE">
        <w:rPr>
          <w:rFonts w:ascii="Times New Roman" w:hAnsi="Times New Roman"/>
          <w:b/>
          <w:i/>
          <w:color w:val="548DD4"/>
        </w:rPr>
        <w:t>Лето 201</w:t>
      </w:r>
      <w:r w:rsidR="00CD0272">
        <w:rPr>
          <w:rFonts w:ascii="Times New Roman" w:hAnsi="Times New Roman"/>
          <w:b/>
          <w:i/>
          <w:color w:val="548DD4"/>
          <w:lang w:val="en-US"/>
        </w:rPr>
        <w:t>9</w:t>
      </w:r>
    </w:p>
    <w:p w:rsidR="00346FB8" w:rsidRPr="00F165EE" w:rsidRDefault="00346FB8" w:rsidP="00346FB8">
      <w:pPr>
        <w:ind w:left="-850"/>
        <w:jc w:val="center"/>
        <w:rPr>
          <w:rFonts w:ascii="Times New Roman" w:hAnsi="Times New Roman"/>
          <w:b/>
          <w:color w:val="C00000"/>
        </w:rPr>
      </w:pPr>
      <w:r w:rsidRPr="00F165EE">
        <w:rPr>
          <w:rFonts w:ascii="Times New Roman" w:hAnsi="Times New Roman"/>
          <w:b/>
          <w:color w:val="C00000"/>
        </w:rPr>
        <w:t>Гостевой дом «ВИКТОРИЯ»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 xml:space="preserve">Расположение: </w:t>
      </w:r>
      <w:r w:rsidR="00EF6831">
        <w:rPr>
          <w:rFonts w:ascii="Times New Roman" w:hAnsi="Times New Roman"/>
        </w:rPr>
        <w:t>г</w:t>
      </w:r>
      <w:r w:rsidR="004A598D" w:rsidRPr="00F165EE">
        <w:rPr>
          <w:rFonts w:ascii="Times New Roman" w:hAnsi="Times New Roman"/>
        </w:rPr>
        <w:t xml:space="preserve">остевой дом «Виктория» находится в центральной части пос. Лазаревское на возвышенности за кинотеатром «Восход» на ул. Партизанской. Он расположен на ухоженной, зеленой, закрытой от посторонних глаз территории в спокойном районе поселка. В то же время гостевой дом находится недалеко от кипящего развлечениями центра Лазаревского, что позволяет желающим окунуться в активную жизнь курортного города. До моря 10-15 минут неспешного шага. </w:t>
      </w:r>
      <w:r w:rsidR="00A74AF3" w:rsidRPr="00F165EE">
        <w:rPr>
          <w:rFonts w:ascii="Times New Roman" w:hAnsi="Times New Roman"/>
        </w:rPr>
        <w:t xml:space="preserve">Это идеальное место для тех, кто любит домашний уют. </w:t>
      </w:r>
      <w:r w:rsidR="004A598D" w:rsidRPr="00F165EE">
        <w:rPr>
          <w:rFonts w:ascii="Times New Roman" w:hAnsi="Times New Roman"/>
        </w:rPr>
        <w:t>Здесь вы будете просыпаться не от шума машин, визга тормозов и грохочущей музыки, а от пения птиц!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Пляж:</w:t>
      </w:r>
      <w:r w:rsidR="00CD0272" w:rsidRPr="00CD0272">
        <w:rPr>
          <w:rFonts w:ascii="Times New Roman" w:hAnsi="Times New Roman"/>
          <w:b/>
        </w:rPr>
        <w:t xml:space="preserve"> </w:t>
      </w:r>
      <w:r w:rsidR="00EF6831">
        <w:rPr>
          <w:rFonts w:ascii="Times New Roman" w:hAnsi="Times New Roman"/>
        </w:rPr>
        <w:t>р</w:t>
      </w:r>
      <w:r w:rsidR="00F165EE">
        <w:rPr>
          <w:rFonts w:ascii="Times New Roman" w:hAnsi="Times New Roman"/>
        </w:rPr>
        <w:t xml:space="preserve">асстояние до моря – </w:t>
      </w:r>
      <w:r w:rsidR="00FC7249">
        <w:rPr>
          <w:rFonts w:ascii="Times New Roman" w:hAnsi="Times New Roman"/>
        </w:rPr>
        <w:t>500</w:t>
      </w:r>
      <w:r w:rsidR="00F165EE">
        <w:rPr>
          <w:rFonts w:ascii="Times New Roman" w:hAnsi="Times New Roman"/>
        </w:rPr>
        <w:t xml:space="preserve"> метров. Пляжи пос. Лазаревского – мелкая галька вперемешку с песком. В летний период  предлагается множество развлечений для взрослых и детей: водные лыжи, прокат катамаранов, скутера, прогулки на катерах, полет на парашюте, дайвинг, катание на водном банане.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Размещение:</w:t>
      </w:r>
      <w:r w:rsidR="00CD0272" w:rsidRPr="00CD0272">
        <w:rPr>
          <w:rFonts w:ascii="Times New Roman" w:hAnsi="Times New Roman"/>
          <w:b/>
        </w:rPr>
        <w:t xml:space="preserve"> </w:t>
      </w:r>
      <w:r w:rsidR="00EF6831">
        <w:rPr>
          <w:rFonts w:ascii="Times New Roman" w:hAnsi="Times New Roman"/>
        </w:rPr>
        <w:t>г</w:t>
      </w:r>
      <w:r w:rsidR="004A598D" w:rsidRPr="00F165EE">
        <w:rPr>
          <w:rFonts w:ascii="Times New Roman" w:hAnsi="Times New Roman"/>
        </w:rPr>
        <w:t>остевой дом «Виктория» состоит из основного корпуса и коттеджа на 4 номера-квартиры. В основном корпусе 2х, 3х, 4х, 5ти местные номера от «эконом» до «люкс». Все номера, даже «эконом» с кондиционерами, холодильниками, телевизорами.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Условия размещения:</w:t>
      </w:r>
      <w:r w:rsidRPr="00F165EE">
        <w:rPr>
          <w:rFonts w:ascii="Times New Roman" w:hAnsi="Times New Roman"/>
        </w:rPr>
        <w:t xml:space="preserve"> Холодная и горячая вода – постоянно. </w:t>
      </w:r>
    </w:p>
    <w:p w:rsidR="00346FB8" w:rsidRPr="00F165EE" w:rsidRDefault="00A74AF3" w:rsidP="00346FB8">
      <w:pPr>
        <w:numPr>
          <w:ilvl w:val="0"/>
          <w:numId w:val="1"/>
        </w:numPr>
        <w:ind w:left="-850"/>
        <w:jc w:val="both"/>
        <w:rPr>
          <w:rFonts w:ascii="Times New Roman" w:hAnsi="Times New Roman"/>
        </w:rPr>
      </w:pPr>
      <w:proofErr w:type="gramStart"/>
      <w:r w:rsidRPr="00F165EE">
        <w:rPr>
          <w:rFonts w:ascii="Times New Roman" w:hAnsi="Times New Roman"/>
          <w:u w:val="single"/>
        </w:rPr>
        <w:t>2-х, 3-х местный эконом</w:t>
      </w:r>
      <w:r w:rsidR="00346FB8" w:rsidRPr="00F165EE">
        <w:rPr>
          <w:rFonts w:ascii="Times New Roman" w:hAnsi="Times New Roman"/>
          <w:u w:val="single"/>
        </w:rPr>
        <w:t>:</w:t>
      </w:r>
      <w:r w:rsidR="00CD0272" w:rsidRPr="00CD0272">
        <w:rPr>
          <w:rFonts w:ascii="Times New Roman" w:hAnsi="Times New Roman"/>
          <w:u w:val="single"/>
        </w:rPr>
        <w:t xml:space="preserve"> </w:t>
      </w:r>
      <w:r w:rsidRPr="00F165EE">
        <w:rPr>
          <w:rFonts w:ascii="Times New Roman" w:hAnsi="Times New Roman"/>
        </w:rPr>
        <w:t>2-х спальная, односпальная кровати, журнальный столик, стулья, прикроватные тумбочки, шкаф, кондиционер, телевизор, холодильник 2-х камерный, электрочайник.</w:t>
      </w:r>
      <w:proofErr w:type="gramEnd"/>
      <w:r w:rsidRPr="00F165EE">
        <w:rPr>
          <w:rFonts w:ascii="Times New Roman" w:hAnsi="Times New Roman"/>
        </w:rPr>
        <w:t xml:space="preserve"> Санузел на 3 номера, оборудованный душевой кабиной, раковиной, унитазом, зеркалом.</w:t>
      </w:r>
    </w:p>
    <w:p w:rsidR="00346FB8" w:rsidRPr="00F165EE" w:rsidRDefault="00A74AF3" w:rsidP="00346FB8">
      <w:pPr>
        <w:numPr>
          <w:ilvl w:val="0"/>
          <w:numId w:val="1"/>
        </w:numPr>
        <w:ind w:left="-850"/>
        <w:jc w:val="both"/>
        <w:rPr>
          <w:rFonts w:ascii="Times New Roman" w:hAnsi="Times New Roman"/>
          <w:u w:val="single"/>
        </w:rPr>
      </w:pPr>
      <w:r w:rsidRPr="00F165EE">
        <w:rPr>
          <w:rFonts w:ascii="Times New Roman" w:hAnsi="Times New Roman"/>
          <w:u w:val="single"/>
        </w:rPr>
        <w:t>2-х, 3-х, 4-х местный люкс</w:t>
      </w:r>
      <w:r w:rsidR="00346FB8" w:rsidRPr="00F165EE">
        <w:rPr>
          <w:rFonts w:ascii="Times New Roman" w:hAnsi="Times New Roman"/>
          <w:u w:val="single"/>
        </w:rPr>
        <w:t>:</w:t>
      </w:r>
      <w:r w:rsidR="00CD0272" w:rsidRPr="00CD0272">
        <w:rPr>
          <w:rFonts w:ascii="Times New Roman" w:hAnsi="Times New Roman"/>
          <w:u w:val="single"/>
        </w:rPr>
        <w:t xml:space="preserve"> </w:t>
      </w:r>
      <w:r w:rsidRPr="00F165EE">
        <w:rPr>
          <w:rFonts w:ascii="Times New Roman" w:hAnsi="Times New Roman"/>
        </w:rPr>
        <w:t>2-х спальная, односпальная кровати, раскладной диван (в 4-х местном), журнальный столик, стулья, прикроватные тумбочки, шкаф, кондиционер, телевизор, холодильник 2-х камерный, электрочайник</w:t>
      </w:r>
      <w:proofErr w:type="gramStart"/>
      <w:r w:rsidRPr="00F165EE">
        <w:rPr>
          <w:rFonts w:ascii="Times New Roman" w:hAnsi="Times New Roman"/>
        </w:rPr>
        <w:t>.С</w:t>
      </w:r>
      <w:proofErr w:type="gramEnd"/>
      <w:r w:rsidRPr="00F165EE">
        <w:rPr>
          <w:rFonts w:ascii="Times New Roman" w:hAnsi="Times New Roman"/>
        </w:rPr>
        <w:t>анузел (душевая кабина, раковина, унитаз, зеркало) в номере</w:t>
      </w:r>
      <w:r w:rsidR="00F165EE" w:rsidRPr="00F165EE">
        <w:rPr>
          <w:rFonts w:ascii="Times New Roman" w:hAnsi="Times New Roman"/>
        </w:rPr>
        <w:t>, балкон (не во всех номерах).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Дети:</w:t>
      </w:r>
      <w:r w:rsidRPr="00F165EE">
        <w:rPr>
          <w:rFonts w:ascii="Times New Roman" w:hAnsi="Times New Roman"/>
        </w:rPr>
        <w:t xml:space="preserve"> с 5 до 14 лет на основное место минус 500 рублей (в 2-х местных номерах), </w:t>
      </w:r>
      <w:r w:rsidR="00706586" w:rsidRPr="00DD459D">
        <w:rPr>
          <w:rFonts w:ascii="Times New Roman" w:hAnsi="Times New Roman"/>
        </w:rPr>
        <w:t>с 5 до 14 лет на основное место – 15% (в 3-х, 4-х местных номерах)</w:t>
      </w:r>
      <w:r w:rsidR="00706586">
        <w:rPr>
          <w:rFonts w:ascii="Times New Roman" w:hAnsi="Times New Roman"/>
        </w:rPr>
        <w:t xml:space="preserve">, </w:t>
      </w:r>
      <w:r w:rsidRPr="00F165EE">
        <w:rPr>
          <w:rFonts w:ascii="Times New Roman" w:hAnsi="Times New Roman"/>
        </w:rPr>
        <w:t xml:space="preserve">на доп. место – 20% (для взрослых и детей). </w:t>
      </w:r>
      <w:r w:rsidRPr="00F165EE">
        <w:rPr>
          <w:rFonts w:ascii="Times New Roman" w:hAnsi="Times New Roman"/>
          <w:b/>
        </w:rPr>
        <w:t>Скидка распространяется на 1 ребенка</w:t>
      </w:r>
      <w:r w:rsidR="00CD0272">
        <w:rPr>
          <w:rFonts w:ascii="Times New Roman" w:hAnsi="Times New Roman"/>
        </w:rPr>
        <w:t xml:space="preserve">. До </w:t>
      </w:r>
      <w:r w:rsidR="00CD0272" w:rsidRPr="00CD0272">
        <w:rPr>
          <w:rFonts w:ascii="Times New Roman" w:hAnsi="Times New Roman"/>
        </w:rPr>
        <w:t>5</w:t>
      </w:r>
      <w:r w:rsidRPr="00F165EE">
        <w:rPr>
          <w:rFonts w:ascii="Times New Roman" w:hAnsi="Times New Roman"/>
        </w:rPr>
        <w:t xml:space="preserve"> лет без места, без питания</w:t>
      </w:r>
      <w:r w:rsidR="00CD0272">
        <w:rPr>
          <w:rFonts w:ascii="Times New Roman" w:hAnsi="Times New Roman"/>
        </w:rPr>
        <w:t xml:space="preserve"> – </w:t>
      </w:r>
      <w:r w:rsidR="00CD0272" w:rsidRPr="00CD0272">
        <w:rPr>
          <w:rFonts w:ascii="Times New Roman" w:hAnsi="Times New Roman"/>
        </w:rPr>
        <w:t>6</w:t>
      </w:r>
      <w:r w:rsidRPr="00F165EE">
        <w:rPr>
          <w:rFonts w:ascii="Times New Roman" w:hAnsi="Times New Roman"/>
        </w:rPr>
        <w:t xml:space="preserve">900 рублей (коммунальные услуги + проезд, питание оплачивается дополнительно). 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Питание:</w:t>
      </w:r>
      <w:r w:rsidR="00CD0272">
        <w:rPr>
          <w:rFonts w:ascii="Times New Roman" w:hAnsi="Times New Roman"/>
          <w:b/>
          <w:lang w:val="en-US"/>
        </w:rPr>
        <w:t xml:space="preserve"> </w:t>
      </w:r>
      <w:r w:rsidR="00EF6831">
        <w:rPr>
          <w:rFonts w:ascii="Times New Roman" w:hAnsi="Times New Roman"/>
        </w:rPr>
        <w:t>н</w:t>
      </w:r>
      <w:r w:rsidR="004A598D" w:rsidRPr="00F165EE">
        <w:rPr>
          <w:rFonts w:ascii="Times New Roman" w:hAnsi="Times New Roman"/>
        </w:rPr>
        <w:t>е предоставляется. В основном корпусе есть общая оборудованная кухня для самостоятельного приготовления пищи.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К услугам отдыхающих:</w:t>
      </w:r>
      <w:r w:rsidR="00CD0272" w:rsidRPr="00CD0272">
        <w:rPr>
          <w:rFonts w:ascii="Times New Roman" w:hAnsi="Times New Roman"/>
          <w:b/>
        </w:rPr>
        <w:t xml:space="preserve"> </w:t>
      </w:r>
      <w:r w:rsidR="00EF6831">
        <w:rPr>
          <w:rFonts w:ascii="Times New Roman" w:hAnsi="Times New Roman"/>
        </w:rPr>
        <w:t>в</w:t>
      </w:r>
      <w:r w:rsidR="00A74AF3" w:rsidRPr="00F165EE">
        <w:rPr>
          <w:rFonts w:ascii="Times New Roman" w:hAnsi="Times New Roman"/>
        </w:rPr>
        <w:t xml:space="preserve"> номерах и на территории </w:t>
      </w:r>
      <w:r w:rsidR="00A74AF3" w:rsidRPr="00F165EE">
        <w:rPr>
          <w:rFonts w:ascii="Times New Roman" w:hAnsi="Times New Roman"/>
          <w:lang w:val="en-US"/>
        </w:rPr>
        <w:t>Wi</w:t>
      </w:r>
      <w:r w:rsidR="00A74AF3" w:rsidRPr="00F165EE">
        <w:rPr>
          <w:rFonts w:ascii="Times New Roman" w:hAnsi="Times New Roman"/>
        </w:rPr>
        <w:t>-</w:t>
      </w:r>
      <w:r w:rsidR="00A74AF3" w:rsidRPr="00F165EE">
        <w:rPr>
          <w:rFonts w:ascii="Times New Roman" w:hAnsi="Times New Roman"/>
          <w:lang w:val="en-US"/>
        </w:rPr>
        <w:t>Fi</w:t>
      </w:r>
      <w:r w:rsidR="00A74AF3" w:rsidRPr="00F165EE">
        <w:rPr>
          <w:rFonts w:ascii="Times New Roman" w:hAnsi="Times New Roman"/>
        </w:rPr>
        <w:t>. Полотенца предоставляются. Уборка номеров производится горничной – по требованию через 3 дня, смена белья – через 5-7 дней. Рядом находится бесплатная стоянка для машин. Возле дома оборудована детская площадка. Во дворе есть мангал и места для отдыха.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Расчетный час:</w:t>
      </w:r>
      <w:r w:rsidRPr="00F165EE">
        <w:rPr>
          <w:rFonts w:ascii="Times New Roman" w:hAnsi="Times New Roman"/>
        </w:rPr>
        <w:t xml:space="preserve"> в день приезда после 14-00, в день отъезда до 12-00. 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Наши комментарии:</w:t>
      </w:r>
      <w:r w:rsidR="00CD0272" w:rsidRPr="00CD0272">
        <w:rPr>
          <w:rFonts w:ascii="Times New Roman" w:hAnsi="Times New Roman"/>
          <w:b/>
        </w:rPr>
        <w:t xml:space="preserve"> </w:t>
      </w:r>
      <w:r w:rsidR="00EF6831">
        <w:rPr>
          <w:rFonts w:ascii="Times New Roman" w:hAnsi="Times New Roman"/>
        </w:rPr>
        <w:t>э</w:t>
      </w:r>
      <w:r w:rsidR="004A598D" w:rsidRPr="00F165EE">
        <w:rPr>
          <w:rFonts w:ascii="Times New Roman" w:hAnsi="Times New Roman"/>
        </w:rPr>
        <w:t>то отличное место для умиротворенного и размеренного отдыха, идеал</w:t>
      </w:r>
      <w:r w:rsidR="00A74AF3" w:rsidRPr="00F165EE">
        <w:rPr>
          <w:rFonts w:ascii="Times New Roman" w:hAnsi="Times New Roman"/>
        </w:rPr>
        <w:t>ьно подходит для отдыха с детьми</w:t>
      </w:r>
      <w:r w:rsidR="004A598D" w:rsidRPr="00F165EE">
        <w:rPr>
          <w:rFonts w:ascii="Times New Roman" w:hAnsi="Times New Roman"/>
        </w:rPr>
        <w:t>.</w:t>
      </w:r>
      <w:r w:rsidR="00A74AF3" w:rsidRPr="00F165EE">
        <w:rPr>
          <w:rFonts w:ascii="Times New Roman" w:hAnsi="Times New Roman"/>
        </w:rPr>
        <w:t xml:space="preserve"> На территории живет ручной енот по имени «Гоша» - любимец детей и взрослых.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Документы:</w:t>
      </w:r>
      <w:r w:rsidRPr="00F165EE">
        <w:rPr>
          <w:rFonts w:ascii="Times New Roman" w:hAnsi="Times New Roman"/>
        </w:rPr>
        <w:t xml:space="preserve"> паспорт, свидетельство о рождении ребенка </w:t>
      </w:r>
    </w:p>
    <w:p w:rsidR="00346FB8" w:rsidRPr="00F165EE" w:rsidRDefault="00346FB8" w:rsidP="00346FB8">
      <w:pPr>
        <w:ind w:left="-850"/>
        <w:jc w:val="both"/>
        <w:rPr>
          <w:rFonts w:ascii="Times New Roman" w:hAnsi="Times New Roman"/>
        </w:rPr>
      </w:pPr>
      <w:r w:rsidRPr="00F165EE">
        <w:rPr>
          <w:rFonts w:ascii="Times New Roman" w:hAnsi="Times New Roman"/>
          <w:b/>
        </w:rPr>
        <w:t>Адрес:</w:t>
      </w:r>
      <w:r w:rsidR="004A598D" w:rsidRPr="00F165EE">
        <w:rPr>
          <w:rFonts w:ascii="Times New Roman" w:hAnsi="Times New Roman"/>
        </w:rPr>
        <w:t xml:space="preserve"> пос. Лазаревское, ул. </w:t>
      </w:r>
      <w:proofErr w:type="gramStart"/>
      <w:r w:rsidR="004A598D" w:rsidRPr="00F165EE">
        <w:rPr>
          <w:rFonts w:ascii="Times New Roman" w:hAnsi="Times New Roman"/>
        </w:rPr>
        <w:t>Партизанская</w:t>
      </w:r>
      <w:proofErr w:type="gramEnd"/>
      <w:r w:rsidR="004A598D" w:rsidRPr="00F165EE">
        <w:rPr>
          <w:rFonts w:ascii="Times New Roman" w:hAnsi="Times New Roman"/>
        </w:rPr>
        <w:t xml:space="preserve"> д. 16/9</w:t>
      </w:r>
    </w:p>
    <w:p w:rsidR="00346FB8" w:rsidRPr="00F165EE" w:rsidRDefault="00346FB8" w:rsidP="00346FB8">
      <w:pPr>
        <w:spacing w:after="0" w:line="360" w:lineRule="auto"/>
        <w:ind w:left="-850"/>
        <w:rPr>
          <w:rFonts w:ascii="Times New Roman" w:hAnsi="Times New Roman"/>
          <w:b/>
        </w:rPr>
      </w:pPr>
      <w:r w:rsidRPr="00F165EE">
        <w:rPr>
          <w:rFonts w:ascii="Times New Roman" w:hAnsi="Times New Roman"/>
          <w:b/>
        </w:rPr>
        <w:t xml:space="preserve">В стоимость входит: </w:t>
      </w:r>
    </w:p>
    <w:p w:rsidR="00346FB8" w:rsidRPr="00F165EE" w:rsidRDefault="00346FB8" w:rsidP="00346FB8">
      <w:pPr>
        <w:spacing w:after="0" w:line="360" w:lineRule="auto"/>
        <w:ind w:left="-850"/>
        <w:rPr>
          <w:rFonts w:ascii="Times New Roman" w:hAnsi="Times New Roman"/>
        </w:rPr>
      </w:pPr>
      <w:r w:rsidRPr="00F165EE">
        <w:rPr>
          <w:rFonts w:ascii="Times New Roman" w:hAnsi="Times New Roman"/>
        </w:rPr>
        <w:t xml:space="preserve">     ♦ проезд на комфортабельном автобусе (кондиционер, видео-аудио система) </w:t>
      </w:r>
    </w:p>
    <w:p w:rsidR="00346FB8" w:rsidRPr="00F165EE" w:rsidRDefault="00346FB8" w:rsidP="00346FB8">
      <w:pPr>
        <w:spacing w:after="0" w:line="360" w:lineRule="auto"/>
        <w:ind w:left="-850"/>
        <w:rPr>
          <w:rFonts w:ascii="Times New Roman" w:hAnsi="Times New Roman"/>
        </w:rPr>
      </w:pPr>
      <w:r w:rsidRPr="00F165EE">
        <w:rPr>
          <w:rFonts w:ascii="Times New Roman" w:hAnsi="Times New Roman"/>
        </w:rPr>
        <w:t xml:space="preserve">     ♦ проживание в выбранном номере </w:t>
      </w:r>
    </w:p>
    <w:p w:rsidR="00346FB8" w:rsidRPr="00F165EE" w:rsidRDefault="00346FB8" w:rsidP="00346FB8">
      <w:pPr>
        <w:spacing w:after="0" w:line="360" w:lineRule="auto"/>
        <w:ind w:left="-850"/>
        <w:rPr>
          <w:rFonts w:ascii="Times New Roman" w:hAnsi="Times New Roman"/>
        </w:rPr>
      </w:pPr>
      <w:r w:rsidRPr="00F165EE">
        <w:rPr>
          <w:rFonts w:ascii="Times New Roman" w:hAnsi="Times New Roman"/>
        </w:rPr>
        <w:t xml:space="preserve">     ♦ страховка от несчастного случая во время пути</w:t>
      </w:r>
    </w:p>
    <w:p w:rsidR="00346FB8" w:rsidRDefault="00346FB8" w:rsidP="00346FB8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  <w:r w:rsidRPr="00F165EE">
        <w:rPr>
          <w:rFonts w:ascii="Times New Roman" w:hAnsi="Times New Roman"/>
        </w:rPr>
        <w:t xml:space="preserve">     ♦ </w:t>
      </w:r>
      <w:r w:rsidRPr="00F165EE">
        <w:rPr>
          <w:rFonts w:ascii="Times New Roman" w:eastAsia="Times New Roman" w:hAnsi="Times New Roman" w:cs="Times New Roman"/>
        </w:rPr>
        <w:t>возможна продажа тура без проезда – 3</w:t>
      </w:r>
      <w:r w:rsidR="00CD0272" w:rsidRPr="00CD0272">
        <w:rPr>
          <w:rFonts w:ascii="Times New Roman" w:eastAsia="Times New Roman" w:hAnsi="Times New Roman" w:cs="Times New Roman"/>
        </w:rPr>
        <w:t>5</w:t>
      </w:r>
      <w:r w:rsidRPr="00F165EE">
        <w:rPr>
          <w:rFonts w:ascii="Times New Roman" w:eastAsia="Times New Roman" w:hAnsi="Times New Roman" w:cs="Times New Roman"/>
        </w:rPr>
        <w:t>00 руб./чел.</w:t>
      </w:r>
    </w:p>
    <w:p w:rsidR="00706586" w:rsidRPr="00F165EE" w:rsidRDefault="00706586" w:rsidP="00346FB8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tbl>
      <w:tblPr>
        <w:tblW w:w="10612" w:type="dxa"/>
        <w:tblInd w:w="-885" w:type="dxa"/>
        <w:tblLook w:val="04A0"/>
      </w:tblPr>
      <w:tblGrid>
        <w:gridCol w:w="1064"/>
        <w:gridCol w:w="1332"/>
        <w:gridCol w:w="1064"/>
        <w:gridCol w:w="672"/>
        <w:gridCol w:w="1600"/>
        <w:gridCol w:w="1220"/>
        <w:gridCol w:w="1220"/>
        <w:gridCol w:w="1220"/>
        <w:gridCol w:w="1220"/>
      </w:tblGrid>
      <w:tr w:rsidR="00CD0272" w:rsidRPr="00CD0272" w:rsidTr="00CD0272">
        <w:trPr>
          <w:trHeight w:val="945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отъезд - пребывание - приезд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эконом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эконом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люкс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люкс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02.06 - 11.06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12.06 (ср)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06.06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07.06 - 16.06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17.06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10.06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11.06 - 20.06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21.06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15.06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16.06 - 25.06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26.06 (ср)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19.06 (ср)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20.06 - 29.06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30.06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24.06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25.06 - 04.07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05.07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24.06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25.06 - 06.07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07.07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12/11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28.06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29.06 - 08.07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09.07 (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03.07 (ср)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04.07 - 13.07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07.07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08.07 - 17.07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18.07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13.07 - 22.07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23.07 (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16.07 (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17.07 - 26.07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27.07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21.07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22.07 - 31.07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01.08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25.07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26.07 - 04.08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05.08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30.07 (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31.07 - 09.08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10.08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03.08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04.08 - 13.08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14.08 (ср)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08.08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09.08 - 18.08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13.08 - 22.08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23.08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17.08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18.08 - 27.08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28.08 (ср)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21.08 (ср)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22.08 - 31.08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01.09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23.08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24.08 - 05.09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06.09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13/12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26.08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27.08 - 05.09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06.09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30.08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31.08 - 09.09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10.09 (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04.09 (ср)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05.09 - 14.09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15.09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CD0272" w:rsidRPr="00CD0272" w:rsidTr="00CD0272">
        <w:trPr>
          <w:trHeight w:val="3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08.09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09.09 - 18.09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Арзамас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CD0272" w:rsidRPr="00CD0272" w:rsidTr="00CD0272">
        <w:trPr>
          <w:trHeight w:val="330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13.09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14.09 - 23.09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24.09 (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10/9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</w:tbl>
    <w:p w:rsidR="00346FB8" w:rsidRPr="00F165EE" w:rsidRDefault="00346FB8" w:rsidP="00346FB8">
      <w:pPr>
        <w:spacing w:after="0" w:line="360" w:lineRule="auto"/>
        <w:ind w:left="-850"/>
        <w:rPr>
          <w:rFonts w:ascii="Times New Roman" w:eastAsia="Times New Roman" w:hAnsi="Times New Roman" w:cs="Times New Roman"/>
        </w:rPr>
      </w:pPr>
    </w:p>
    <w:p w:rsidR="00346FB8" w:rsidRDefault="00346FB8" w:rsidP="00346FB8">
      <w:pPr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</w:p>
    <w:p w:rsidR="00346FB8" w:rsidRDefault="00CD0272" w:rsidP="00CD0272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tbl>
      <w:tblPr>
        <w:tblW w:w="10632" w:type="dxa"/>
        <w:tblInd w:w="-885" w:type="dxa"/>
        <w:tblLayout w:type="fixed"/>
        <w:tblLook w:val="04A0"/>
      </w:tblPr>
      <w:tblGrid>
        <w:gridCol w:w="1134"/>
        <w:gridCol w:w="1418"/>
        <w:gridCol w:w="1134"/>
        <w:gridCol w:w="709"/>
        <w:gridCol w:w="1620"/>
        <w:gridCol w:w="1215"/>
        <w:gridCol w:w="1134"/>
        <w:gridCol w:w="1134"/>
        <w:gridCol w:w="1134"/>
      </w:tblGrid>
      <w:tr w:rsidR="00CD0272" w:rsidRPr="00CD0272" w:rsidTr="00CD0272">
        <w:trPr>
          <w:trHeight w:val="945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отъезд - пребывание - приезд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эконом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эконом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люкс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люкс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28.06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29.06 - 06.07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07.07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05.07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06.07 - 13.07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13.07 - 20.07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21.07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20.07 - 27.07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28.07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26.07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27.07 - 03.08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04.08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02.08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03.08 - 10.08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11.08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09.08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10.08 - 17.08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18.08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16.08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17.08 - 24.08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25.08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13400</w:t>
            </w:r>
          </w:p>
        </w:tc>
      </w:tr>
      <w:tr w:rsidR="00CD0272" w:rsidRPr="00CD0272" w:rsidTr="00CD0272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23.08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24.08 - 31.08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01.09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272" w:rsidRPr="00CD0272" w:rsidTr="00CD0272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272" w:rsidRPr="00CD0272" w:rsidTr="00CD0272">
        <w:trPr>
          <w:trHeight w:val="945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отъезд - пребывание - приезд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</w:t>
            </w:r>
            <w:proofErr w:type="spellEnd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эконом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эконом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2-х местный люкс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3-х местный люкс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25.06 - 06.07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29.06 - 13.07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05.07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06.07 - 20.07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21.07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12.07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13.07 - 27.07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28.07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20.07 - 03.08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04.08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26.07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27.07 - 10.08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11.08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02.08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03.08 - 17.08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18.08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09.08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10.08 - 24.08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25.08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21400</w:t>
            </w:r>
          </w:p>
        </w:tc>
      </w:tr>
      <w:tr w:rsidR="00CD0272" w:rsidRPr="00CD0272" w:rsidTr="00CD0272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16.08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17.08 - 31.08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01.09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CD0272" w:rsidRPr="00CD0272" w:rsidTr="00CD0272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23.08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24.08 - 05.09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06.09 (</w:t>
            </w:r>
            <w:proofErr w:type="spellStart"/>
            <w:proofErr w:type="gramStart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через Муром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272" w:rsidRPr="00CD0272" w:rsidRDefault="00CD0272" w:rsidP="00C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0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17400</w:t>
            </w:r>
          </w:p>
        </w:tc>
      </w:tr>
    </w:tbl>
    <w:p w:rsidR="00CD0272" w:rsidRPr="00CD0272" w:rsidRDefault="00CD0272" w:rsidP="00CD0272">
      <w:pPr>
        <w:jc w:val="center"/>
        <w:rPr>
          <w:lang w:val="en-US"/>
        </w:rPr>
      </w:pPr>
    </w:p>
    <w:p w:rsidR="00346FB8" w:rsidRDefault="00346FB8" w:rsidP="00346FB8"/>
    <w:p w:rsidR="00346FB8" w:rsidRDefault="00346FB8" w:rsidP="00346FB8"/>
    <w:p w:rsidR="00346FB8" w:rsidRDefault="00346FB8"/>
    <w:sectPr w:rsidR="00346FB8" w:rsidSect="007065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F3" w:rsidRDefault="00A74AF3" w:rsidP="00A74AF3">
      <w:pPr>
        <w:spacing w:after="0" w:line="240" w:lineRule="auto"/>
      </w:pPr>
      <w:r>
        <w:separator/>
      </w:r>
    </w:p>
  </w:endnote>
  <w:endnote w:type="continuationSeparator" w:id="1">
    <w:p w:rsidR="00A74AF3" w:rsidRDefault="00A74AF3" w:rsidP="00A7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F3" w:rsidRDefault="00A74AF3" w:rsidP="00A74AF3">
      <w:pPr>
        <w:spacing w:after="0" w:line="240" w:lineRule="auto"/>
      </w:pPr>
      <w:r>
        <w:separator/>
      </w:r>
    </w:p>
  </w:footnote>
  <w:footnote w:type="continuationSeparator" w:id="1">
    <w:p w:rsidR="00A74AF3" w:rsidRDefault="00A74AF3" w:rsidP="00A7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FB8"/>
    <w:rsid w:val="00346FB8"/>
    <w:rsid w:val="0044303D"/>
    <w:rsid w:val="004A598D"/>
    <w:rsid w:val="00706586"/>
    <w:rsid w:val="00A74AF3"/>
    <w:rsid w:val="00C555C9"/>
    <w:rsid w:val="00CD0272"/>
    <w:rsid w:val="00EF6831"/>
    <w:rsid w:val="00F165EE"/>
    <w:rsid w:val="00FC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AF3"/>
  </w:style>
  <w:style w:type="paragraph" w:styleId="a5">
    <w:name w:val="footer"/>
    <w:basedOn w:val="a"/>
    <w:link w:val="a6"/>
    <w:uiPriority w:val="99"/>
    <w:semiHidden/>
    <w:unhideWhenUsed/>
    <w:rsid w:val="00A7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‎</dc:creator>
  <cp:keywords/>
  <dc:description/>
  <cp:lastModifiedBy>user</cp:lastModifiedBy>
  <cp:revision>7</cp:revision>
  <dcterms:created xsi:type="dcterms:W3CDTF">2018-03-26T12:47:00Z</dcterms:created>
  <dcterms:modified xsi:type="dcterms:W3CDTF">2019-05-20T14:26:00Z</dcterms:modified>
</cp:coreProperties>
</file>